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98" w:rsidRDefault="00045398" w:rsidP="0052047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 xml:space="preserve">Вакантные должности </w:t>
      </w:r>
      <w:bookmarkStart w:id="0" w:name="_GoBack"/>
      <w:bookmarkEnd w:id="0"/>
    </w:p>
    <w:p w:rsidR="00045398" w:rsidRDefault="00045398" w:rsidP="0052047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</w:p>
    <w:p w:rsidR="00520471" w:rsidRPr="003400A2" w:rsidRDefault="00520471" w:rsidP="00520471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  <w:r w:rsidRPr="003400A2">
        <w:rPr>
          <w:b/>
          <w:sz w:val="26"/>
          <w:szCs w:val="28"/>
          <w:u w:val="single"/>
        </w:rPr>
        <w:t>Старшая группа должностей категории «Специалисты»</w:t>
      </w:r>
    </w:p>
    <w:p w:rsidR="00520471" w:rsidRDefault="00520471" w:rsidP="00520471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  <w:r w:rsidRPr="0068358D">
        <w:rPr>
          <w:sz w:val="26"/>
          <w:szCs w:val="28"/>
          <w:u w:val="single"/>
        </w:rPr>
        <w:t xml:space="preserve"> </w:t>
      </w: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2"/>
        <w:gridCol w:w="4990"/>
        <w:gridCol w:w="1499"/>
      </w:tblGrid>
      <w:tr w:rsidR="00520471" w:rsidRPr="008E127A" w:rsidTr="003C1A96">
        <w:tc>
          <w:tcPr>
            <w:tcW w:w="567" w:type="dxa"/>
            <w:shd w:val="clear" w:color="auto" w:fill="auto"/>
          </w:tcPr>
          <w:p w:rsidR="00520471" w:rsidRPr="008E127A" w:rsidRDefault="00520471" w:rsidP="003C1A9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2" w:type="dxa"/>
          </w:tcPr>
          <w:p w:rsidR="00520471" w:rsidRPr="008E127A" w:rsidRDefault="00520471" w:rsidP="003C1A9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4990" w:type="dxa"/>
            <w:shd w:val="clear" w:color="auto" w:fill="auto"/>
          </w:tcPr>
          <w:p w:rsidR="00520471" w:rsidRPr="008E127A" w:rsidRDefault="00520471" w:rsidP="003C1A9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499" w:type="dxa"/>
            <w:shd w:val="clear" w:color="auto" w:fill="auto"/>
          </w:tcPr>
          <w:p w:rsidR="00520471" w:rsidRPr="008E127A" w:rsidRDefault="00520471" w:rsidP="003C1A9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</w:tr>
      <w:tr w:rsidR="00520471" w:rsidRPr="00A94159" w:rsidTr="003C1A96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520471" w:rsidRDefault="00520471" w:rsidP="003C1A9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2" w:type="dxa"/>
            <w:vAlign w:val="center"/>
          </w:tcPr>
          <w:p w:rsidR="00520471" w:rsidRDefault="00520471" w:rsidP="003C1A9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общего обеспечения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520471" w:rsidRPr="00A94159" w:rsidRDefault="00520471" w:rsidP="003C1A9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520471" w:rsidRPr="00A94159" w:rsidRDefault="00520471" w:rsidP="003C1A9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20471" w:rsidRPr="0068358D" w:rsidRDefault="00520471" w:rsidP="00520471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</w:p>
    <w:p w:rsidR="004C74FB" w:rsidRDefault="004C74FB"/>
    <w:sectPr w:rsidR="004C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71"/>
    <w:rsid w:val="00045398"/>
    <w:rsid w:val="004C74FB"/>
    <w:rsid w:val="0052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5D90-D261-4009-8010-7D2CA18B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204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2016-03-22T12:32:00Z</dcterms:created>
  <dcterms:modified xsi:type="dcterms:W3CDTF">2016-03-22T12:32:00Z</dcterms:modified>
</cp:coreProperties>
</file>